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47" w:rsidRPr="00E43C38" w:rsidRDefault="00004B47" w:rsidP="00004B47">
      <w:pPr>
        <w:shd w:val="clear" w:color="auto" w:fill="FFFFFF"/>
        <w:jc w:val="center"/>
        <w:rPr>
          <w:b/>
          <w:bCs/>
        </w:rPr>
      </w:pPr>
      <w:r w:rsidRPr="00E43C38">
        <w:rPr>
          <w:b/>
          <w:bCs/>
        </w:rPr>
        <w:t>Учебная дисциплина «</w:t>
      </w:r>
      <w:bookmarkStart w:id="0" w:name="_GoBack"/>
      <w:r w:rsidRPr="00E43C38">
        <w:rPr>
          <w:b/>
          <w:bCs/>
        </w:rPr>
        <w:t>Возрастная и педагогическая психология</w:t>
      </w:r>
      <w:bookmarkEnd w:id="0"/>
      <w:r w:rsidRPr="00E43C38">
        <w:rPr>
          <w:b/>
          <w:bCs/>
        </w:rPr>
        <w:t>»</w:t>
      </w:r>
    </w:p>
    <w:p w:rsidR="00004B47" w:rsidRPr="00E43C38" w:rsidRDefault="00004B47" w:rsidP="00004B47">
      <w:pPr>
        <w:shd w:val="clear" w:color="auto" w:fill="FFFFFF"/>
        <w:jc w:val="center"/>
        <w:rPr>
          <w:b/>
          <w:bCs/>
        </w:rPr>
      </w:pPr>
    </w:p>
    <w:tbl>
      <w:tblPr>
        <w:tblW w:w="9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98"/>
      </w:tblGrid>
      <w:tr w:rsidR="00004B47" w:rsidRPr="00E43C38" w:rsidTr="00E802E3">
        <w:tc>
          <w:tcPr>
            <w:tcW w:w="3969" w:type="dxa"/>
            <w:shd w:val="clear" w:color="auto" w:fill="auto"/>
          </w:tcPr>
          <w:p w:rsidR="00004B47" w:rsidRPr="00E43C38" w:rsidRDefault="00004B47" w:rsidP="00E802E3">
            <w:pPr>
              <w:rPr>
                <w:bCs/>
              </w:rPr>
            </w:pPr>
            <w:r w:rsidRPr="00E43C38">
              <w:rPr>
                <w:bCs/>
              </w:rPr>
              <w:t xml:space="preserve">Место дисциплины </w:t>
            </w:r>
          </w:p>
          <w:p w:rsidR="00004B47" w:rsidRPr="00E43C38" w:rsidRDefault="00004B47" w:rsidP="00E802E3">
            <w:pPr>
              <w:rPr>
                <w:bCs/>
              </w:rPr>
            </w:pPr>
            <w:r w:rsidRPr="00E43C3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898" w:type="dxa"/>
            <w:shd w:val="clear" w:color="auto" w:fill="auto"/>
          </w:tcPr>
          <w:p w:rsidR="00004B47" w:rsidRPr="00867918" w:rsidRDefault="00004B47" w:rsidP="00E802E3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004B47" w:rsidRPr="00867918" w:rsidRDefault="00004B47" w:rsidP="00E802E3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004B47" w:rsidRPr="005C73AC" w:rsidRDefault="00004B47" w:rsidP="00E802E3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0113 -02  Филологическое образование 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004B47" w:rsidRPr="00E43C38" w:rsidRDefault="00004B47" w:rsidP="00E802E3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004B47" w:rsidRPr="00E43C38" w:rsidTr="00E802E3">
        <w:tc>
          <w:tcPr>
            <w:tcW w:w="3969" w:type="dxa"/>
            <w:shd w:val="clear" w:color="auto" w:fill="auto"/>
          </w:tcPr>
          <w:p w:rsidR="00004B47" w:rsidRPr="00E43C38" w:rsidRDefault="00004B47" w:rsidP="00E802E3">
            <w:pPr>
              <w:spacing w:after="240"/>
              <w:rPr>
                <w:b/>
              </w:rPr>
            </w:pPr>
            <w:r w:rsidRPr="00E43C38">
              <w:rPr>
                <w:b/>
              </w:rPr>
              <w:t>Краткое содержание</w:t>
            </w:r>
          </w:p>
          <w:p w:rsidR="00004B47" w:rsidRPr="00E43C38" w:rsidRDefault="00004B47" w:rsidP="00E802E3">
            <w:pPr>
              <w:spacing w:after="240"/>
              <w:rPr>
                <w:b/>
              </w:rPr>
            </w:pPr>
          </w:p>
        </w:tc>
        <w:tc>
          <w:tcPr>
            <w:tcW w:w="5898" w:type="dxa"/>
            <w:shd w:val="clear" w:color="auto" w:fill="auto"/>
          </w:tcPr>
          <w:p w:rsidR="00004B47" w:rsidRPr="00E43C38" w:rsidRDefault="00004B47" w:rsidP="00E802E3">
            <w:pPr>
              <w:jc w:val="both"/>
            </w:pPr>
            <w:bookmarkStart w:id="1" w:name="_Hlk121741328"/>
            <w:r w:rsidRPr="00E43C38">
              <w:t xml:space="preserve">Категории «психическое развитие» и «возраст». </w:t>
            </w:r>
            <w:proofErr w:type="spellStart"/>
            <w:r w:rsidRPr="00E43C38">
              <w:t>Пренатальное</w:t>
            </w:r>
            <w:proofErr w:type="spellEnd"/>
            <w:r w:rsidRPr="00E43C38">
              <w:t xml:space="preserve"> развитие ребенка. Психическое развитие в новорожденном и младенческом возрасте. Психическое развитие ребенка в раннем возрасте. Психическое развитие ребенка в дошкольном возрасте. Психическое развитие ребенка в младшем школьном возрасте. Психическое развитие в подростковом и юношеском возрасте. Психическое развитие на этапе взрослости и старости. Психологические основы обучения и воспитания. Обучение и его психологические особенности. Психология профессиональной деятельности учителя. Образовательный процесс как взаимодействие и общение</w:t>
            </w:r>
            <w:bookmarkEnd w:id="1"/>
            <w:r w:rsidRPr="00E43C38">
              <w:t>.</w:t>
            </w:r>
          </w:p>
        </w:tc>
      </w:tr>
      <w:tr w:rsidR="00004B47" w:rsidRPr="00E43C38" w:rsidTr="00E802E3">
        <w:trPr>
          <w:trHeight w:val="1420"/>
        </w:trPr>
        <w:tc>
          <w:tcPr>
            <w:tcW w:w="3969" w:type="dxa"/>
            <w:shd w:val="clear" w:color="auto" w:fill="auto"/>
          </w:tcPr>
          <w:p w:rsidR="00004B47" w:rsidRPr="00E43C38" w:rsidRDefault="00004B47" w:rsidP="00E802E3">
            <w:pPr>
              <w:rPr>
                <w:b/>
              </w:rPr>
            </w:pPr>
            <w:r w:rsidRPr="00E43C38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5898" w:type="dxa"/>
            <w:shd w:val="clear" w:color="auto" w:fill="auto"/>
          </w:tcPr>
          <w:p w:rsidR="00004B47" w:rsidRPr="00E43C38" w:rsidRDefault="00004B47" w:rsidP="00E802E3">
            <w:pPr>
              <w:ind w:hanging="10"/>
              <w:jc w:val="both"/>
            </w:pPr>
            <w:proofErr w:type="gramStart"/>
            <w:r w:rsidRPr="00E43C38">
              <w:t xml:space="preserve">Базовые профессиональные компетенции: </w:t>
            </w:r>
            <w:r w:rsidRPr="00E43C38">
              <w:rPr>
                <w:b/>
                <w:bCs/>
                <w:i/>
              </w:rPr>
              <w:t>знать:</w:t>
            </w:r>
            <w:r w:rsidRPr="00E43C38">
              <w:t xml:space="preserve"> предмет, содержание и роль возрастной и педагогической психологии; достижения возрастной и педагогической психологии; факторы, принципы и закономерности нормативного психического развития; закономерности влияния обучения и воспитания на психическое развитие личности; психологические основы деятельности учителя; психологию педагогической оценки, методы активизации мотивации учения;  </w:t>
            </w:r>
            <w:r w:rsidRPr="00E43C38">
              <w:rPr>
                <w:b/>
                <w:bCs/>
                <w:i/>
              </w:rPr>
              <w:t>уметь:</w:t>
            </w:r>
            <w:r w:rsidRPr="00E43C38">
              <w:rPr>
                <w:b/>
                <w:bCs/>
              </w:rPr>
              <w:t xml:space="preserve"> </w:t>
            </w:r>
            <w:r w:rsidRPr="00E43C38">
              <w:t>оперировать основными категориями возрастной и педагогической психологии;</w:t>
            </w:r>
            <w:proofErr w:type="gramEnd"/>
            <w:r w:rsidRPr="00E43C38">
              <w:t xml:space="preserve"> </w:t>
            </w:r>
            <w:proofErr w:type="gramStart"/>
            <w:r w:rsidRPr="00E43C38">
              <w:t xml:space="preserve">выявлять причины и факторы, влияющие на ход психического развития;  анализировать психическое развитие личности на различных этапах онтогенеза;  определять психологическую природу «барьеров» педагогического общения и взаимодействия; </w:t>
            </w:r>
            <w:r w:rsidRPr="00E43C38">
              <w:rPr>
                <w:b/>
                <w:bCs/>
                <w:i/>
              </w:rPr>
              <w:t xml:space="preserve">владеть: </w:t>
            </w:r>
            <w:r w:rsidRPr="00E43C38">
              <w:t xml:space="preserve">навыками анализа психического развития личности на основе принципа детерминизма (учета причинно-следственных связей); навыками психологической интерпретации и прогнозирования поведения и деятельности субъектов образовательного процесса. </w:t>
            </w:r>
            <w:proofErr w:type="gramEnd"/>
          </w:p>
        </w:tc>
      </w:tr>
      <w:tr w:rsidR="00004B47" w:rsidRPr="00E43C38" w:rsidTr="00E802E3">
        <w:tc>
          <w:tcPr>
            <w:tcW w:w="3969" w:type="dxa"/>
            <w:shd w:val="clear" w:color="auto" w:fill="auto"/>
          </w:tcPr>
          <w:p w:rsidR="00004B47" w:rsidRPr="00E43C38" w:rsidRDefault="00004B47" w:rsidP="00E802E3">
            <w:pPr>
              <w:rPr>
                <w:b/>
              </w:rPr>
            </w:pPr>
            <w:proofErr w:type="spellStart"/>
            <w:r w:rsidRPr="00E43C38">
              <w:rPr>
                <w:b/>
              </w:rPr>
              <w:t>Пререквизиты</w:t>
            </w:r>
            <w:proofErr w:type="spellEnd"/>
          </w:p>
        </w:tc>
        <w:tc>
          <w:tcPr>
            <w:tcW w:w="5898" w:type="dxa"/>
            <w:shd w:val="clear" w:color="auto" w:fill="auto"/>
          </w:tcPr>
          <w:p w:rsidR="00004B47" w:rsidRPr="00E43C38" w:rsidRDefault="00004B47" w:rsidP="00E802E3">
            <w:pPr>
              <w:jc w:val="both"/>
              <w:rPr>
                <w:highlight w:val="yellow"/>
              </w:rPr>
            </w:pPr>
            <w:r w:rsidRPr="00E43C38">
              <w:t>Философия, социология.</w:t>
            </w:r>
          </w:p>
        </w:tc>
      </w:tr>
      <w:tr w:rsidR="00004B47" w:rsidRPr="00E43C38" w:rsidTr="00E802E3">
        <w:tc>
          <w:tcPr>
            <w:tcW w:w="3969" w:type="dxa"/>
            <w:shd w:val="clear" w:color="auto" w:fill="auto"/>
          </w:tcPr>
          <w:p w:rsidR="00004B47" w:rsidRPr="00E43C38" w:rsidRDefault="00004B47" w:rsidP="00E802E3">
            <w:pPr>
              <w:rPr>
                <w:b/>
              </w:rPr>
            </w:pPr>
            <w:r w:rsidRPr="00E43C38">
              <w:rPr>
                <w:b/>
              </w:rPr>
              <w:t>Трудоемкость</w:t>
            </w:r>
          </w:p>
        </w:tc>
        <w:tc>
          <w:tcPr>
            <w:tcW w:w="5898" w:type="dxa"/>
            <w:shd w:val="clear" w:color="auto" w:fill="auto"/>
          </w:tcPr>
          <w:p w:rsidR="00004B47" w:rsidRPr="00E43C38" w:rsidRDefault="00004B47" w:rsidP="00E802E3">
            <w:pPr>
              <w:jc w:val="both"/>
            </w:pPr>
            <w:r w:rsidRPr="00E43C38">
              <w:t>3 зачетные единицы,120 академических часов, из них 54 аудиторных: 24 ч лекций и 30 ч семинарских занятий</w:t>
            </w:r>
            <w:r w:rsidRPr="00E43C38">
              <w:rPr>
                <w:lang w:val="be-BY"/>
              </w:rPr>
              <w:t>.</w:t>
            </w:r>
          </w:p>
        </w:tc>
      </w:tr>
      <w:tr w:rsidR="00004B47" w:rsidRPr="00E43C38" w:rsidTr="00E802E3">
        <w:tc>
          <w:tcPr>
            <w:tcW w:w="3969" w:type="dxa"/>
            <w:shd w:val="clear" w:color="auto" w:fill="auto"/>
          </w:tcPr>
          <w:p w:rsidR="00004B47" w:rsidRPr="00E43C38" w:rsidRDefault="00004B47" w:rsidP="00E802E3">
            <w:pPr>
              <w:rPr>
                <w:b/>
              </w:rPr>
            </w:pPr>
            <w:r w:rsidRPr="00E43C38">
              <w:rPr>
                <w:b/>
              </w:rPr>
              <w:t>Семест</w:t>
            </w:r>
            <w:proofErr w:type="gramStart"/>
            <w:r w:rsidRPr="00E43C38">
              <w:rPr>
                <w:b/>
              </w:rPr>
              <w:t>р(</w:t>
            </w:r>
            <w:proofErr w:type="gramEnd"/>
            <w:r w:rsidRPr="00E43C38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5898" w:type="dxa"/>
            <w:shd w:val="clear" w:color="auto" w:fill="auto"/>
          </w:tcPr>
          <w:p w:rsidR="00004B47" w:rsidRPr="00E43C38" w:rsidRDefault="00004B47" w:rsidP="00E802E3">
            <w:pPr>
              <w:jc w:val="both"/>
            </w:pPr>
            <w:r w:rsidRPr="00E43C38">
              <w:t>4-й семестр, контрольная работа, экзамен.</w:t>
            </w:r>
          </w:p>
        </w:tc>
      </w:tr>
    </w:tbl>
    <w:p w:rsidR="006865FD" w:rsidRPr="00004B47" w:rsidRDefault="006865FD" w:rsidP="00004B47"/>
    <w:sectPr w:rsidR="006865FD" w:rsidRPr="0000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04B47"/>
    <w:rsid w:val="000C6588"/>
    <w:rsid w:val="00474DBB"/>
    <w:rsid w:val="00506B45"/>
    <w:rsid w:val="006865FD"/>
    <w:rsid w:val="00BB1A5E"/>
    <w:rsid w:val="00E2700D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8C1CE-E413-4D51-A220-B93EF788E811}"/>
</file>

<file path=customXml/itemProps2.xml><?xml version="1.0" encoding="utf-8"?>
<ds:datastoreItem xmlns:ds="http://schemas.openxmlformats.org/officeDocument/2006/customXml" ds:itemID="{D2B928B7-6F7E-480E-8FDF-5724073C4412}"/>
</file>

<file path=customXml/itemProps3.xml><?xml version="1.0" encoding="utf-8"?>
<ds:datastoreItem xmlns:ds="http://schemas.openxmlformats.org/officeDocument/2006/customXml" ds:itemID="{399AB038-0185-4B4C-ABDE-9B889563C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2024-06-17T06:39:00Z</dcterms:created>
  <dcterms:modified xsi:type="dcterms:W3CDTF">2024-06-17T06:39:00Z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